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a751365" w14:textId="a751365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20CC3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520CC3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20CC3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027BBE">
      <w:pPr>
        <w:jc w:val="center"/>
        <w:rPr>
          <w:rFonts w:ascii="Times New Roman" w:hAnsi="Times New Roman"/>
          <w:b/>
        </w:rPr>
      </w:pPr>
      <w:r w:rsidRPr="00027BBE">
        <w:rPr>
          <w:rFonts w:ascii="Times New Roman" w:hAnsi="Times New Roman"/>
          <w:b/>
        </w:rPr>
        <w:t>STARA FAŽANA VITASOVIĆ j.d.o.o. Fažana, Trg Stare škole 11, OIB: 51996569667,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520CC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027BBE">
        <w:rPr>
          <w:rFonts w:ascii="Times New Roman" w:hAnsi="Times New Roman"/>
        </w:rPr>
        <w:t>13:30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C1EFF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C1EFF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027BBE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027BBE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027BBE">
        <w:rPr>
          <w:rFonts w:ascii="Times New Roman" w:hAnsi="Times New Roman"/>
        </w:rPr>
        <w:t>81.236,77</w:t>
      </w:r>
      <w:r>
        <w:rPr>
          <w:rFonts w:ascii="Times New Roman" w:hAnsi="Times New Roman"/>
        </w:rPr>
        <w:t xml:space="preserve"> kn. </w:t>
      </w:r>
      <w:r w:rsidR="001C1EFF">
        <w:rPr>
          <w:rFonts w:ascii="Times New Roman" w:hAnsi="Times New Roman"/>
        </w:rPr>
        <w:t xml:space="preserve">Na današnji dan blokada iznosi </w:t>
      </w:r>
      <w:r w:rsidR="00027BBE">
        <w:rPr>
          <w:rFonts w:ascii="Times New Roman" w:hAnsi="Times New Roman"/>
        </w:rPr>
        <w:t>81.837,45</w:t>
      </w:r>
      <w:r w:rsidR="001C1EFF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027BBE">
        <w:rPr>
          <w:rFonts w:ascii="Times New Roman" w:hAnsi="Times New Roman"/>
        </w:rPr>
        <w:t>13:35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931713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</w:t>
      </w:r>
      <w:r w:rsidR="00931713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71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027BBE" w:rsidP="00027BBE" w:rsidRDefault="00027BBE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St-286/2020-7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520CC3">
      <w:rPr>
        <w:sz w:val="22"/>
        <w:szCs w:val="22"/>
      </w:rPr>
      <w:t>. broj: 4 St-</w:t>
    </w:r>
    <w:r w:rsidR="00027BBE">
      <w:rPr>
        <w:sz w:val="22"/>
        <w:szCs w:val="22"/>
      </w:rPr>
      <w:t>286/2020-7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7BB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C1EFF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20CC3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27DF2"/>
    <w:rsid w:val="00931713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7F5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3C49"/>
    <w:rsid w:val="00DA6C6D"/>
    <w:rsid w:val="00DF0331"/>
    <w:rsid w:val="00E3781E"/>
    <w:rsid w:val="00E51C1E"/>
    <w:rsid w:val="00F54B6C"/>
    <w:rsid w:val="00F57C29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A6C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6C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6C6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6C6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6C6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prosinca 2020.</izvorni_sadrzaj>
    <derivirana_varijabla naziv="DomainObject.StvarniPocetakDatum_1">10. prosinca 2020.</derivirana_varijabla>
  </DomainObject.StvarniPocetakDatum>
  <DomainObject.StvarniZavrsetakDatum>
    <izvorni_sadrzaj>10. prosinca 2020.</izvorni_sadrzaj>
    <derivirana_varijabla naziv="DomainObject.StvarniZavrsetakDatum_1">10. prosinca 2020.</derivirana_varijabla>
  </DomainObject.StvarniZavrsetakDatum>
  <DomainObject.PlaniraniZavrsetakDatum>
    <izvorni_sadrzaj>10. prosinca 2020.</izvorni_sadrzaj>
    <derivirana_varijabla naziv="DomainObject.PlaniraniZavrsetakDatum_1">10. prosinca 2020.</derivirana_varijabla>
  </DomainObject.PlaniraniZavrsetakDatum>
  <DomainObject.PlaniraniPocetakDatum>
    <izvorni_sadrzaj>10. prosinca 2020.</izvorni_sadrzaj>
    <derivirana_varijabla naziv="DomainObject.PlaniraniPocetakDatum_1">10. prosinca 2020.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2020.</izvorni_sadrzaj>
    <derivirana_varijabla naziv="DomainObject.Zapisnik.DatumKreiranja_1">10.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St-286/2020-7</izvorni_sadrzaj>
    <derivirana_varijabla naziv="DomainObject.Zapisnik.Oznaka_1">St-286/2020-7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listopada 2020.</izvorni_sadrzaj>
    <derivirana_varijabla naziv="DomainObject.Predmet.DatumIzradeOptuznogAkta_1">22. listopada 2020.</derivirana_varijabla>
  </DomainObject.Predmet.DatumIzradeOptuznogAkta>
  <DomainObject.Predmet.DatumIzradeOptuznogAktaFormated>
    <izvorni_sadrzaj>22.10.2020.</izvorni_sadrzaj>
    <derivirana_varijabla naziv="DomainObject.Predmet.DatumIzradeOptuznogAktaFormated_1">22.10.2020.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St-286/2020</izvorni_sadrzaj>
    <derivirana_varijabla naziv="DomainObject.Predmet.OznakaBroj_1">St-286/2020</derivirana_varijabla>
  </DomainObject.Predmet.OznakaBroj>
  <DomainObject.Predmet.OznakaBrojOptuznogAkta>
    <izvorni_sadrzaj>04-06-20-2360</izvorni_sadrzaj>
    <derivirana_varijabla naziv="DomainObject.Predmet.OznakaBrojOptuznogAkta_1">04-06-20-2360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FAŽANA VITASOVIĆ j.d.o.o. Fažana zastupanog po punomoćniku Kristina Vitasović</izvorni_sadrzaj>
    <derivirana_varijabla naziv="DomainObject.Predmet.ProtustrankaFormated_1">  STARA FAŽANA VITASOVIĆ j.d.o.o. Fažana zastupanog po punomoćniku Kristina Vitasović</derivirana_varijabla>
  </DomainObject.Predmet.ProtustrankaFormated>
  <DomainObject.Predmet.ProtustrankaFormatedOIB>
    <izvorni_sadrzaj>  STARA FAŽANA VITASOVIĆ j.d.o.o. Fažana, OIB 51996569667 zastupanog po punomoćniku Kristina Vitasović</izvorni_sadrzaj>
    <derivirana_varijabla naziv="DomainObject.Predmet.ProtustrankaFormatedOIB_1">  STARA FAŽANA VITASOVIĆ j.d.o.o. Fažana, OIB 51996569667 zastupanog po punomoćniku Kristina Vitasović</derivirana_varijabla>
  </DomainObject.Predmet.ProtustrankaFormatedOIB>
  <DomainObject.Predmet.ProtustrankaFormatedWithAdress>
    <izvorni_sadrzaj> STARA FAŽANA VITASOVIĆ j.d.o.o. Fažana, Trg Stare škole 11, 52100 Fažana zastupanog po punomoćniku Kristina Vitasović</izvorni_sadrzaj>
    <derivirana_varijabla naziv="DomainObject.Predmet.ProtustrankaFormatedWithAdress_1"> STARA FAŽANA VITASOVIĆ j.d.o.o. Fažana, Trg Stare škole 11, 52100 Fažana zastupanog po punomoćniku Kristina Vitasović</derivirana_varijabla>
  </DomainObject.Predmet.ProtustrankaFormatedWithAdress>
  <DomainObject.Predmet.ProtustrankaFormatedWithAdressOIB>
    <izvorni_sadrzaj> STARA FAŽANA VITASOVIĆ j.d.o.o. Fažana, OIB 51996569667, Trg Stare škole 11, 52100 Fažana zastupanog po punomoćniku Kristina Vitasović</izvorni_sadrzaj>
    <derivirana_varijabla naziv="DomainObject.Predmet.ProtustrankaFormatedWithAdressOIB_1"> STARA FAŽANA VITASOVIĆ j.d.o.o. Fažana, OIB 51996569667, Trg Stare škole 11, 52100 Fažana zastupanog po punomoćniku Kristina Vitasović</derivirana_varijabla>
  </DomainObject.Predmet.ProtustrankaFormatedWithAdressOIB>
  <DomainObject.Predmet.ProtustrankaWithAdress>
    <izvorni_sadrzaj>STARA FAŽANA VITASOVIĆ j.d.o.o. Fažana Trg Stare škole 11, 52100 Fažana</izvorni_sadrzaj>
    <derivirana_varijabla naziv="DomainObject.Predmet.ProtustrankaWithAdress_1">STARA FAŽANA VITASOVIĆ j.d.o.o. Fažana Trg Stare škole 11, 52100 Fažana</derivirana_varijabla>
  </DomainObject.Predmet.ProtustrankaWithAdress>
  <DomainObject.Predmet.ProtustrankaWithAdressOIB>
    <izvorni_sadrzaj>STARA FAŽANA VITASOVIĆ j.d.o.o. Fažana, OIB 51996569667, Trg Stare škole 11, 52100 Fažana</izvorni_sadrzaj>
    <derivirana_varijabla naziv="DomainObject.Predmet.ProtustrankaWithAdressOIB_1">STARA FAŽANA VITASOVIĆ j.d.o.o. Fažana, OIB 51996569667, Trg Stare škole 11, 52100 Fažana</derivirana_varijabla>
  </DomainObject.Predmet.ProtustrankaWithAdressOIB>
  <DomainObject.Predmet.ProtustrankaNazivFormated>
    <izvorni_sadrzaj>STARA FAŽANA VITASOVIĆ j.d.o.o. Fažana</izvorni_sadrzaj>
    <derivirana_varijabla naziv="DomainObject.Predmet.ProtustrankaNazivFormated_1">STARA FAŽANA VITASOVIĆ j.d.o.o. Fažana</derivirana_varijabla>
  </DomainObject.Predmet.ProtustrankaNazivFormated>
  <DomainObject.Predmet.ProtustrankaNazivFormatedOIB>
    <izvorni_sadrzaj>STARA FAŽANA VITASOVIĆ j.d.o.o. Fažana, OIB 51996569667</izvorni_sadrzaj>
    <derivirana_varijabla naziv="DomainObject.Predmet.ProtustrankaNazivFormatedOIB_1">STARA FAŽANA VITASOVIĆ j.d.o.o. Fažana, OIB 51996569667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81236.77</izvorni_sadrzaj>
    <derivirana_varijabla naziv="DomainObject.Predmet.TrenutnaVrijednost_1">81236.77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FAŽANA VITASOVIĆ j.d.o.o. Fažana zastupanog po punomoćniku Kristina Vitasović</item>
    </izvorni_sadrzaj>
    <derivirana_varijabla naziv="DomainObject.Predmet.ProtuStrankaListFormated_1">
      <item>STARA FAŽANA VITASOVIĆ j.d.o.o. Fažana zastupanog po punomoćniku Kristina Vitasović</item>
    </derivirana_varijabla>
  </DomainObject.Predmet.ProtuStrankaListFormated>
  <DomainObject.Predmet.ProtuStrankaListFormatedOIB>
    <izvorni_sadrzaj>
      <item>STARA FAŽANA VITASOVIĆ j.d.o.o. Fažana, OIB 51996569667 zastupanog po punomoćniku Kristina Vitasović</item>
    </izvorni_sadrzaj>
    <derivirana_varijabla naziv="DomainObject.Predmet.ProtuStrankaListFormatedOIB_1">
      <item>STARA FAŽANA VITASOVIĆ j.d.o.o. Fažana, OIB 51996569667 zastupanog po punomoćniku Kristina Vitasović</item>
    </derivirana_varijabla>
  </DomainObject.Predmet.ProtuStrankaListFormatedOIB>
  <DomainObject.Predmet.ProtuStrankaListFormatedWithAdress>
    <izvorni_sadrzaj>
      <item>STARA FAŽANA VITASOVIĆ j.d.o.o. Fažana, Trg Stare škole 11, 52100 Fažana zastupanog po punomoćniku Kristina Vitasović</item>
    </izvorni_sadrzaj>
    <derivirana_varijabla naziv="DomainObject.Predmet.ProtuStrankaListFormatedWithAdress_1">
      <item>STARA FAŽANA VITASOVIĆ j.d.o.o. Fažana, Trg Stare škole 11, 52100 Fažana zastupanog po punomoćniku Kristina Vitasović</item>
    </derivirana_varijabla>
  </DomainObject.Predmet.ProtuStrankaListFormatedWithAdress>
  <DomainObject.Predmet.ProtuStrankaListFormatedWithAdressOIB>
    <izvorni_sadrzaj>
      <item>STARA FAŽANA VITASOVIĆ j.d.o.o. Fažana, OIB 51996569667, Trg Stare škole 11, 52100 Fažana zastupanog po punomoćniku Kristina Vitasović</item>
    </izvorni_sadrzaj>
    <derivirana_varijabla naziv="DomainObject.Predmet.ProtuStrankaListFormatedWithAdressOIB_1">
      <item>STARA FAŽANA VITASOVIĆ j.d.o.o. Fažana, OIB 51996569667, Trg Stare škole 11, 52100 Fažana zastupanog po punomoćniku Kristina Vitasović</item>
    </derivirana_varijabla>
  </DomainObject.Predmet.ProtuStrankaListFormatedWithAdressOIB>
  <DomainObject.Predmet.ProtuStrankaListNazivFormated>
    <izvorni_sadrzaj>
      <item>STARA FAŽANA VITASOVIĆ j.d.o.o. Fažana</item>
    </izvorni_sadrzaj>
    <derivirana_varijabla naziv="DomainObject.Predmet.ProtuStrankaListNazivFormated_1">
      <item>STARA FAŽANA VITASOVIĆ j.d.o.o. Fažana</item>
    </derivirana_varijabla>
  </DomainObject.Predmet.ProtuStrankaListNazivFormated>
  <DomainObject.Predmet.ProtuStrankaListNazivFormatedOIB>
    <izvorni_sadrzaj>
      <item>STARA FAŽANA VITASOVIĆ j.d.o.o. Fažana, OIB 51996569667</item>
    </izvorni_sadrzaj>
    <derivirana_varijabla naziv="DomainObject.Predmet.ProtuStrankaListNazivFormatedOIB_1">
      <item>STARA FAŽANA VITASOVIĆ j.d.o.o. Fažana, OIB 51996569667</item>
    </derivirana_varijabla>
  </DomainObject.Predmet.ProtuStrankaListNazivFormatedOIB>
  <DomainObject.Predmet.OstaliListFormated>
    <izvorni_sadrzaj>
      <item>Kristina Vitasović punomoćnica sudionika u postupku STARA FAŽANA VITASOVIĆ j.d.o.o. Fažana</item>
    </izvorni_sadrzaj>
    <derivirana_varijabla naziv="DomainObject.Predmet.OstaliListFormated_1">
      <item>Kristina Vitasović punomoćnica sudionika u postupku STARA FAŽANA VITASOVIĆ j.d.o.o. Fažana</item>
    </derivirana_varijabla>
  </DomainObject.Predmet.OstaliListFormated>
  <DomainObject.Predmet.OstaliListFormatedOIB>
    <izvorni_sadrzaj>
      <item>Kristina Vitasović, OIB 27276996669 punomoćnica sudionika u postupku STARA FAŽANA VITASOVIĆ j.d.o.o. Fažana</item>
    </izvorni_sadrzaj>
    <derivirana_varijabla naziv="DomainObject.Predmet.OstaliListFormatedOIB_1">
      <item>Kristina Vitasović, OIB 27276996669 punomoćnica sudionika u postupku STARA FAŽANA VITASOVIĆ j.d.o.o. Fažana</item>
    </derivirana_varijabla>
  </DomainObject.Predmet.OstaliListFormatedOIB>
  <DomainObject.Predmet.OstaliListFormatedWithAdress>
    <izvorni_sadrzaj>
      <item>Kristina Vitasović, Aleja Maslina 1, 52100 Fažana punomoćnica sudionika u postupku STARA FAŽANA VITASOVIĆ j.d.o.o. Fažana</item>
    </izvorni_sadrzaj>
    <derivirana_varijabla naziv="DomainObject.Predmet.OstaliListFormatedWithAdress_1">
      <item>Kristina Vitasović, Aleja Maslina 1, 52100 Fažana punomoćnica sudionika u postupku STARA FAŽANA VITASOVIĆ j.d.o.o. Fažana</item>
    </derivirana_varijabla>
  </DomainObject.Predmet.OstaliListFormatedWithAdress>
  <DomainObject.Predmet.OstaliListFormatedWithAdressOIB>
    <izvorni_sadrzaj>
      <item>Kristina Vitasović, OIB 27276996669, Aleja Maslina 1, 52100 Fažana punomoćnica sudionika u postupku STARA FAŽANA VITASOVIĆ j.d.o.o. Fažana</item>
    </izvorni_sadrzaj>
    <derivirana_varijabla naziv="DomainObject.Predmet.OstaliListFormatedWithAdressOIB_1">
      <item>Kristina Vitasović, OIB 27276996669, Aleja Maslina 1, 52100 Fažana punomoćnica sudionika u postupku STARA FAŽANA VITASOVIĆ j.d.o.o. Fažana</item>
    </derivirana_varijabla>
  </DomainObject.Predmet.OstaliListFormatedWithAdressOIB>
  <DomainObject.Predmet.OstaliListNazivFormated>
    <izvorni_sadrzaj>
      <item>Kristina Vitasović</item>
    </izvorni_sadrzaj>
    <derivirana_varijabla naziv="DomainObject.Predmet.OstaliListNazivFormated_1">
      <item>Kristina Vitasović</item>
    </derivirana_varijabla>
  </DomainObject.Predmet.OstaliListNazivFormated>
  <DomainObject.Predmet.OstaliListNazivFormatedOIB>
    <izvorni_sadrzaj>
      <item>Kristina Vitasović, OIB 27276996669</item>
    </izvorni_sadrzaj>
    <derivirana_varijabla naziv="DomainObject.Predmet.OstaliListNazivFormatedOIB_1">
      <item>Kristina Vitasović, OIB 27276996669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2020.</izvorni_sadrzaj>
    <derivirana_varijabla naziv="DomainObject.Datum_1">10. prosinca 2020.</derivirana_varijabla>
  </DomainObject.Datum>
  <DomainObject.PoslovniBrojDokumenta>
    <izvorni_sadrzaj>St-286/2020-7</izvorni_sadrzaj>
    <derivirana_varijabla naziv="DomainObject.PoslovniBrojDokumenta_1">St-286/2020-7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FAŽANA VITASOVIĆ j.d.o.o. Fažana</izvorni_sadrzaj>
    <derivirana_varijabla naziv="DomainObject.Predmet.ProtustrankaIDrugi_1">STARA FAŽANA VITASOVIĆ j.d.o.o. Fažana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STARA FAŽANA VITASOVIĆ j.d.o.o. Fažana, OIB 51996569667, Trg Stare škole 11, 52100 Fažana</izvorni_sadrzaj>
    <derivirana_varijabla naziv="DomainObject.Predmet.ProtustrankaIDrugiAdressOIB_1">STARA FAŽANA VITASOVIĆ j.d.o.o. Fažana, OIB 51996569667, Trg Stare škole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FAŽANA VITASOVIĆ j.d.o.o. Fažana</item>
      <item>Financijska agencija</item>
      <item>Kristina Vitasović</item>
    </izvorni_sadrzaj>
    <derivirana_varijabla naziv="DomainObject.Predmet.SudioniciListNaziv_1">
      <item>STARA FAŽANA VITASOVIĆ j.d.o.o. Fažana</item>
      <item>Financijska agencija</item>
      <item>Kristina Vitasović</item>
    </derivirana_varijabla>
  </DomainObject.Predmet.SudioniciListNaziv>
  <DomainObject.Predmet.SudioniciListAdressOIB>
    <izvorni_sadrzaj>
      <item>STARA FAŽANA VITASOVIĆ j.d.o.o. Fažana, OIB 51996569667, Trg Stare škole 11,52100 Fažana</item>
      <item>Financijska agencija, OIB 85821130368, GIARDINI 5,52100 Pula</item>
      <item>Kristina Vitasović, OIB 27276996669, Aleja Maslina 1,52100 Fažana</item>
    </izvorni_sadrzaj>
    <derivirana_varijabla naziv="DomainObject.Predmet.SudioniciListAdressOIB_1">
      <item>STARA FAŽANA VITASOVIĆ j.d.o.o. Fažana, OIB 51996569667, Trg Stare škole 11,52100 Fažana</item>
      <item>Financijska agencija, OIB 85821130368, GIARDINI 5,52100 Pula</item>
      <item>Kristina Vitasović, OIB 27276996669, Aleja Maslina 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51996569667</item>
      <item>, OIB 85821130368</item>
      <item>, OIB 27276996669</item>
    </izvorni_sadrzaj>
    <derivirana_varijabla naziv="DomainObject.Predmet.SudioniciListNazivOIB_1">
      <item>, OIB 51996569667</item>
      <item>, OIB 85821130368</item>
      <item>, OIB 27276996669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78B56-D9C1-46F0-BA18-F590DED40D7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1438</properties:Characters>
  <properties:Lines>50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1768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2020-12-10T08:37:00Z</dcterms:created>
  <dc:creator>epincin</dc:creator>
  <cp:lastModifiedBy>Sanja Prodan</cp:lastModifiedBy>
  <cp:lastPrinted>2015-12-17T09:17:00Z</cp:lastPrinted>
  <dcterms:modified xmlns:xsi="http://www.w3.org/2001/XMLSchema-instance" xsi:type="dcterms:W3CDTF">2020-12-10T13:41:00Z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St-286/2020-7 / Zapisnik - Ročište radi rasprave o uvjetima za otvaranje steč. post. (St-286-2020-7-stara fažana vitasović.docx)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